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D39" w:rsidRDefault="00AB221D">
      <w:pPr>
        <w:pStyle w:val="Titolo10"/>
        <w:ind w:left="720" w:firstLine="720"/>
        <w:rPr>
          <w:b/>
          <w:sz w:val="26"/>
          <w:szCs w:val="26"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-270510</wp:posOffset>
            </wp:positionV>
            <wp:extent cx="959485" cy="1321435"/>
            <wp:effectExtent l="1905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321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39" w:rsidRDefault="00F60D39">
      <w:pPr>
        <w:pStyle w:val="Titolo10"/>
        <w:ind w:left="720" w:firstLine="720"/>
        <w:rPr>
          <w:b/>
          <w:sz w:val="26"/>
          <w:szCs w:val="26"/>
        </w:rPr>
      </w:pPr>
    </w:p>
    <w:p w:rsidR="00F60D39" w:rsidRDefault="00F60D39">
      <w:pPr>
        <w:pStyle w:val="Titolo10"/>
        <w:ind w:left="720" w:firstLine="720"/>
        <w:rPr>
          <w:b/>
          <w:sz w:val="26"/>
          <w:szCs w:val="26"/>
        </w:rPr>
      </w:pPr>
    </w:p>
    <w:p w:rsidR="00F60D39" w:rsidRDefault="00F60D39">
      <w:pPr>
        <w:pStyle w:val="Titolo10"/>
        <w:ind w:left="720" w:firstLine="720"/>
        <w:rPr>
          <w:b/>
          <w:sz w:val="26"/>
          <w:szCs w:val="26"/>
        </w:rPr>
      </w:pPr>
    </w:p>
    <w:p w:rsidR="00F60D39" w:rsidRDefault="00F60D39">
      <w:pPr>
        <w:pStyle w:val="Titolo10"/>
        <w:ind w:left="720" w:firstLine="720"/>
        <w:rPr>
          <w:b/>
          <w:sz w:val="26"/>
          <w:szCs w:val="26"/>
        </w:rPr>
      </w:pPr>
    </w:p>
    <w:p w:rsidR="00F60D39" w:rsidRDefault="00F60D39">
      <w:pPr>
        <w:jc w:val="center"/>
        <w:rPr>
          <w:b/>
          <w:sz w:val="26"/>
          <w:szCs w:val="26"/>
        </w:rPr>
      </w:pPr>
    </w:p>
    <w:p w:rsidR="00F60D39" w:rsidRDefault="00F60D3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COMUNE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VALGUARNERA CAROPEPE</w:t>
      </w:r>
      <w:r w:rsidR="00421DBE">
        <w:rPr>
          <w:b/>
          <w:sz w:val="28"/>
          <w:szCs w:val="28"/>
        </w:rPr>
        <w:t xml:space="preserve">  </w:t>
      </w:r>
    </w:p>
    <w:p w:rsidR="00F60D39" w:rsidRDefault="00F60D39">
      <w:pPr>
        <w:pStyle w:val="Titolo2"/>
      </w:pPr>
      <w:r>
        <w:rPr>
          <w:color w:val="000000"/>
          <w:sz w:val="28"/>
          <w:szCs w:val="28"/>
        </w:rPr>
        <w:t>IL SINDACO</w:t>
      </w:r>
      <w:r>
        <w:rPr>
          <w:bCs/>
          <w:color w:val="000000"/>
          <w:sz w:val="26"/>
          <w:szCs w:val="26"/>
        </w:rPr>
        <w:t xml:space="preserve"> </w:t>
      </w:r>
    </w:p>
    <w:p w:rsidR="00F60D39" w:rsidRDefault="00F60D39"/>
    <w:p w:rsidR="00F60D39" w:rsidRDefault="00F60D39">
      <w:pPr>
        <w:pStyle w:val="Corpodeltesto21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AVVISO</w:t>
      </w:r>
    </w:p>
    <w:p w:rsidR="00F60D39" w:rsidRDefault="00F60D39">
      <w:pPr>
        <w:pStyle w:val="Corpodeltesto21"/>
        <w:jc w:val="both"/>
        <w:rPr>
          <w:b/>
          <w:sz w:val="32"/>
          <w:szCs w:val="32"/>
        </w:rPr>
      </w:pP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  <w:r w:rsidRPr="00206EF9">
        <w:rPr>
          <w:b/>
          <w:sz w:val="28"/>
          <w:szCs w:val="28"/>
        </w:rPr>
        <w:t xml:space="preserve">Che al fine di </w:t>
      </w:r>
      <w:r w:rsidRPr="00206EF9">
        <w:rPr>
          <w:rFonts w:cs="Arial"/>
          <w:b/>
          <w:bCs/>
          <w:sz w:val="28"/>
          <w:szCs w:val="28"/>
        </w:rPr>
        <w:t>comunicare in modo incisivo e diffuso un messaggio di speranza e ottimismo</w:t>
      </w:r>
      <w:r w:rsidRPr="00206EF9">
        <w:rPr>
          <w:b/>
          <w:bCs/>
          <w:sz w:val="28"/>
          <w:szCs w:val="28"/>
        </w:rPr>
        <w:t>,</w:t>
      </w:r>
      <w:r w:rsidRPr="00206EF9">
        <w:rPr>
          <w:b/>
          <w:sz w:val="28"/>
          <w:szCs w:val="28"/>
        </w:rPr>
        <w:t xml:space="preserve"> indice e organizza il concorso gratuito,  </w:t>
      </w:r>
      <w:r w:rsidRPr="00206EF9">
        <w:rPr>
          <w:b/>
          <w:bCs/>
          <w:sz w:val="28"/>
          <w:szCs w:val="28"/>
        </w:rPr>
        <w:t xml:space="preserve">rivolto ai privati, alle Associazioni, agli operatori commerciali e ai gruppi creati per l'occasione,  </w:t>
      </w:r>
      <w:r w:rsidRPr="00206EF9">
        <w:rPr>
          <w:b/>
          <w:sz w:val="28"/>
          <w:szCs w:val="28"/>
        </w:rPr>
        <w:t>denominato “</w:t>
      </w:r>
      <w:r w:rsidR="009534D5" w:rsidRPr="00206EF9">
        <w:rPr>
          <w:b/>
          <w:sz w:val="28"/>
          <w:szCs w:val="28"/>
        </w:rPr>
        <w:t>IL MIGLIOR PRESEPE</w:t>
      </w:r>
      <w:r w:rsidRPr="00206EF9">
        <w:rPr>
          <w:b/>
          <w:sz w:val="28"/>
          <w:szCs w:val="28"/>
        </w:rPr>
        <w:t>”.</w:t>
      </w: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</w:p>
    <w:p w:rsidR="00F60D39" w:rsidRPr="00206EF9" w:rsidRDefault="00F60D39">
      <w:pPr>
        <w:pStyle w:val="Corpodeltesto21"/>
        <w:jc w:val="both"/>
        <w:rPr>
          <w:sz w:val="28"/>
          <w:szCs w:val="28"/>
        </w:rPr>
      </w:pPr>
      <w:r w:rsidRPr="00206EF9">
        <w:rPr>
          <w:b/>
          <w:sz w:val="28"/>
          <w:szCs w:val="28"/>
        </w:rPr>
        <w:t>Possono partecipare tutti coloro i quali allestiranno un presepe all'interno del territorio comunale, impiegando tutti i tipi di materiale, ad eccezione di quelli pericolosi per l'incolumità delle persone.</w:t>
      </w:r>
    </w:p>
    <w:p w:rsidR="00F60D39" w:rsidRPr="00206EF9" w:rsidRDefault="00F60D39">
      <w:pPr>
        <w:jc w:val="both"/>
        <w:rPr>
          <w:sz w:val="28"/>
          <w:szCs w:val="28"/>
        </w:rPr>
      </w:pP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  <w:r w:rsidRPr="00206EF9">
        <w:rPr>
          <w:b/>
          <w:sz w:val="28"/>
          <w:szCs w:val="28"/>
        </w:rPr>
        <w:t xml:space="preserve">Per la partecipazione al concorso è necessario compilare l'apposito </w:t>
      </w:r>
      <w:r w:rsidR="004D5283" w:rsidRPr="00206EF9">
        <w:rPr>
          <w:b/>
          <w:sz w:val="28"/>
          <w:szCs w:val="28"/>
        </w:rPr>
        <w:t>modello</w:t>
      </w:r>
      <w:r w:rsidRPr="00206EF9">
        <w:rPr>
          <w:b/>
          <w:sz w:val="28"/>
          <w:szCs w:val="28"/>
        </w:rPr>
        <w:t xml:space="preserve"> disponibile presso la sezione Modulistica del sito istituzionale dell'Ente: </w:t>
      </w:r>
      <w:hyperlink r:id="rId6" w:history="1">
        <w:r w:rsidRPr="00206EF9">
          <w:rPr>
            <w:rStyle w:val="Collegamentoipertestuale"/>
            <w:b/>
            <w:sz w:val="28"/>
            <w:szCs w:val="28"/>
          </w:rPr>
          <w:t>www.comune.valguarnera.en.it</w:t>
        </w:r>
      </w:hyperlink>
      <w:r w:rsidRPr="00206EF9">
        <w:rPr>
          <w:b/>
          <w:sz w:val="28"/>
          <w:szCs w:val="28"/>
        </w:rPr>
        <w:t xml:space="preserve"> e presentarlo all'Ufficio Protocollo del Comune di </w:t>
      </w:r>
      <w:proofErr w:type="spellStart"/>
      <w:r w:rsidRPr="00206EF9">
        <w:rPr>
          <w:b/>
          <w:sz w:val="28"/>
          <w:szCs w:val="28"/>
        </w:rPr>
        <w:t>Valguarnera</w:t>
      </w:r>
      <w:proofErr w:type="spellEnd"/>
      <w:r w:rsidRPr="00206EF9">
        <w:rPr>
          <w:b/>
          <w:sz w:val="28"/>
          <w:szCs w:val="28"/>
        </w:rPr>
        <w:t xml:space="preserve"> </w:t>
      </w:r>
      <w:proofErr w:type="spellStart"/>
      <w:r w:rsidRPr="00206EF9">
        <w:rPr>
          <w:b/>
          <w:sz w:val="28"/>
          <w:szCs w:val="28"/>
        </w:rPr>
        <w:t>Caropepe</w:t>
      </w:r>
      <w:proofErr w:type="spellEnd"/>
      <w:r w:rsidRPr="00206EF9">
        <w:rPr>
          <w:b/>
          <w:sz w:val="28"/>
          <w:szCs w:val="28"/>
        </w:rPr>
        <w:t xml:space="preserve">, improrogabilmente entro e non oltre il giorno </w:t>
      </w:r>
      <w:r w:rsidR="00EA2BB8">
        <w:rPr>
          <w:b/>
          <w:sz w:val="28"/>
          <w:szCs w:val="28"/>
        </w:rPr>
        <w:t>20</w:t>
      </w:r>
      <w:r w:rsidRPr="00206EF9">
        <w:rPr>
          <w:b/>
          <w:sz w:val="28"/>
          <w:szCs w:val="28"/>
        </w:rPr>
        <w:t xml:space="preserve"> Dicembre c.a. e non verranno prese in considerazione le istanze incomplete e/o pervenute in ritardo.</w:t>
      </w:r>
    </w:p>
    <w:p w:rsidR="00206EF9" w:rsidRPr="00206EF9" w:rsidRDefault="00206EF9">
      <w:pPr>
        <w:pStyle w:val="Corpodeltesto21"/>
        <w:jc w:val="both"/>
        <w:rPr>
          <w:sz w:val="28"/>
          <w:szCs w:val="28"/>
        </w:rPr>
      </w:pP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  <w:r w:rsidRPr="00206EF9">
        <w:rPr>
          <w:b/>
          <w:sz w:val="28"/>
          <w:szCs w:val="28"/>
        </w:rPr>
        <w:t xml:space="preserve">Per qualsiasi chiarimento, gli interessati potranno rivolgersi presso l’ Ufficio comunale Sport-Turismo e Spettacolo alla Dipendente sig.ra Paola Russo – </w:t>
      </w:r>
      <w:proofErr w:type="spellStart"/>
      <w:r w:rsidRPr="00206EF9">
        <w:rPr>
          <w:b/>
          <w:sz w:val="28"/>
          <w:szCs w:val="28"/>
        </w:rPr>
        <w:t>tel</w:t>
      </w:r>
      <w:proofErr w:type="spellEnd"/>
      <w:r w:rsidRPr="00206EF9">
        <w:rPr>
          <w:b/>
          <w:sz w:val="28"/>
          <w:szCs w:val="28"/>
        </w:rPr>
        <w:t>: 0935 955104.</w:t>
      </w:r>
      <w:r w:rsidR="00421DBE" w:rsidRPr="00206EF9">
        <w:rPr>
          <w:b/>
          <w:sz w:val="28"/>
          <w:szCs w:val="28"/>
        </w:rPr>
        <w:t>955104</w:t>
      </w: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</w:p>
    <w:p w:rsidR="00F60D39" w:rsidRPr="00206EF9" w:rsidRDefault="00F60D39">
      <w:pPr>
        <w:pStyle w:val="Corpodeltesto21"/>
        <w:jc w:val="both"/>
        <w:rPr>
          <w:b/>
          <w:bCs/>
          <w:sz w:val="28"/>
          <w:szCs w:val="28"/>
        </w:rPr>
      </w:pPr>
      <w:r w:rsidRPr="00206EF9">
        <w:rPr>
          <w:b/>
          <w:bCs/>
          <w:sz w:val="28"/>
          <w:szCs w:val="28"/>
        </w:rPr>
        <w:t>La valutazione dei presepi sarà effettuata da una giuria</w:t>
      </w:r>
      <w:r w:rsidR="00FA1E24" w:rsidRPr="00206EF9">
        <w:rPr>
          <w:b/>
          <w:bCs/>
          <w:sz w:val="28"/>
          <w:szCs w:val="28"/>
        </w:rPr>
        <w:t xml:space="preserve">, nominata dalla Giunta Comunale di </w:t>
      </w:r>
      <w:proofErr w:type="spellStart"/>
      <w:r w:rsidR="00FA1E24" w:rsidRPr="00206EF9">
        <w:rPr>
          <w:b/>
          <w:bCs/>
          <w:sz w:val="28"/>
          <w:szCs w:val="28"/>
        </w:rPr>
        <w:t>Valguarnera</w:t>
      </w:r>
      <w:proofErr w:type="spellEnd"/>
      <w:r w:rsidR="00FA1E24" w:rsidRPr="00206EF9">
        <w:rPr>
          <w:b/>
          <w:bCs/>
          <w:sz w:val="28"/>
          <w:szCs w:val="28"/>
        </w:rPr>
        <w:t xml:space="preserve"> C.,</w:t>
      </w:r>
      <w:r w:rsidRPr="00206EF9">
        <w:rPr>
          <w:b/>
          <w:bCs/>
          <w:sz w:val="28"/>
          <w:szCs w:val="28"/>
        </w:rPr>
        <w:t xml:space="preserve"> </w:t>
      </w:r>
      <w:r w:rsidR="00FA1E24" w:rsidRPr="00206EF9">
        <w:rPr>
          <w:b/>
          <w:bCs/>
          <w:sz w:val="28"/>
          <w:szCs w:val="28"/>
        </w:rPr>
        <w:t>che opererà a titolo gratuito. L</w:t>
      </w:r>
      <w:r w:rsidRPr="00206EF9">
        <w:rPr>
          <w:b/>
          <w:bCs/>
          <w:sz w:val="28"/>
          <w:szCs w:val="28"/>
        </w:rPr>
        <w:t>e visite della Commissione valutatrice saranno concordate con i partecipanti.</w:t>
      </w:r>
    </w:p>
    <w:p w:rsidR="00206EF9" w:rsidRPr="00206EF9" w:rsidRDefault="00206EF9" w:rsidP="00206EF9">
      <w:pPr>
        <w:pStyle w:val="Corpodeltesto21"/>
        <w:jc w:val="both"/>
        <w:rPr>
          <w:b/>
          <w:sz w:val="28"/>
          <w:szCs w:val="28"/>
        </w:rPr>
      </w:pPr>
      <w:r w:rsidRPr="00206EF9">
        <w:rPr>
          <w:b/>
          <w:bCs/>
          <w:sz w:val="28"/>
          <w:szCs w:val="28"/>
        </w:rPr>
        <w:t xml:space="preserve">I vincitori saranno avvisati telefonicamente e la premiazione avrà luogo </w:t>
      </w:r>
      <w:r w:rsidR="00956C49">
        <w:rPr>
          <w:b/>
          <w:bCs/>
          <w:sz w:val="28"/>
          <w:szCs w:val="28"/>
        </w:rPr>
        <w:t>Domenica 08 Gennaio 2023 alle ore 19:00 presso la Chiesa Madre;</w:t>
      </w:r>
      <w:r w:rsidRPr="00206EF9">
        <w:rPr>
          <w:b/>
          <w:bCs/>
          <w:sz w:val="28"/>
          <w:szCs w:val="28"/>
        </w:rPr>
        <w:t xml:space="preserve"> </w:t>
      </w: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  <w:r w:rsidRPr="00206EF9">
        <w:rPr>
          <w:b/>
          <w:sz w:val="28"/>
          <w:szCs w:val="28"/>
        </w:rPr>
        <w:t>Ai sensi dell'art. 13 del regolamento UE 2016/679, il trattamento dei dati personali sarà improntato a liceità e correttezza e nella piena tutela dei diritti dei concorrenti per gli scopi previsti dal presente Avviso.</w:t>
      </w:r>
    </w:p>
    <w:p w:rsidR="00F60D39" w:rsidRPr="00206EF9" w:rsidRDefault="00F60D39">
      <w:pPr>
        <w:pStyle w:val="Corpodeltesto21"/>
        <w:jc w:val="both"/>
        <w:rPr>
          <w:b/>
          <w:sz w:val="28"/>
          <w:szCs w:val="28"/>
        </w:rPr>
      </w:pPr>
    </w:p>
    <w:p w:rsidR="00F60D39" w:rsidRPr="00206EF9" w:rsidRDefault="00F60D39">
      <w:pPr>
        <w:pStyle w:val="Corpodeltesto21"/>
        <w:jc w:val="left"/>
        <w:rPr>
          <w:b/>
          <w:sz w:val="28"/>
          <w:szCs w:val="28"/>
        </w:rPr>
      </w:pPr>
      <w:r w:rsidRPr="00206EF9">
        <w:rPr>
          <w:b/>
          <w:sz w:val="28"/>
          <w:szCs w:val="28"/>
        </w:rPr>
        <w:t xml:space="preserve">Dalla Residenza Municipale, lì </w:t>
      </w:r>
      <w:r w:rsidR="001A6F51">
        <w:rPr>
          <w:b/>
          <w:sz w:val="28"/>
          <w:szCs w:val="28"/>
        </w:rPr>
        <w:t>07</w:t>
      </w:r>
      <w:r w:rsidRPr="00206EF9">
        <w:rPr>
          <w:b/>
          <w:sz w:val="28"/>
          <w:szCs w:val="28"/>
        </w:rPr>
        <w:t xml:space="preserve"> Dicembre 202</w:t>
      </w:r>
      <w:r w:rsidR="00FB736F" w:rsidRPr="00206EF9">
        <w:rPr>
          <w:b/>
          <w:sz w:val="28"/>
          <w:szCs w:val="28"/>
        </w:rPr>
        <w:t>2</w:t>
      </w:r>
    </w:p>
    <w:p w:rsidR="00F60D39" w:rsidRPr="00206EF9" w:rsidRDefault="00F60D39">
      <w:pPr>
        <w:pStyle w:val="Corpodeltesto21"/>
        <w:jc w:val="left"/>
        <w:rPr>
          <w:b/>
          <w:sz w:val="28"/>
          <w:szCs w:val="28"/>
        </w:rPr>
      </w:pPr>
    </w:p>
    <w:p w:rsidR="00F60D39" w:rsidRPr="00206EF9" w:rsidRDefault="00F60D39">
      <w:pPr>
        <w:pStyle w:val="Corpodeltesto21"/>
        <w:jc w:val="left"/>
        <w:rPr>
          <w:b/>
          <w:sz w:val="28"/>
          <w:szCs w:val="28"/>
        </w:rPr>
      </w:pPr>
      <w:r w:rsidRPr="00206EF9">
        <w:rPr>
          <w:b/>
          <w:sz w:val="28"/>
          <w:szCs w:val="28"/>
        </w:rPr>
        <w:t xml:space="preserve">   </w:t>
      </w:r>
    </w:p>
    <w:p w:rsidR="00F60D39" w:rsidRPr="00206EF9" w:rsidRDefault="00F60D39">
      <w:pPr>
        <w:pStyle w:val="Corpodeltesto21"/>
        <w:jc w:val="left"/>
        <w:rPr>
          <w:b/>
          <w:bCs/>
          <w:sz w:val="28"/>
          <w:szCs w:val="28"/>
        </w:rPr>
      </w:pPr>
      <w:r w:rsidRPr="00206EF9">
        <w:rPr>
          <w:b/>
          <w:sz w:val="28"/>
          <w:szCs w:val="28"/>
        </w:rPr>
        <w:t xml:space="preserve">L'ASSESSORE AL TURISMO                                         </w:t>
      </w:r>
      <w:r w:rsidRPr="00206EF9">
        <w:rPr>
          <w:b/>
          <w:bCs/>
          <w:sz w:val="28"/>
          <w:szCs w:val="28"/>
        </w:rPr>
        <w:t>IL SINDACO</w:t>
      </w:r>
    </w:p>
    <w:p w:rsidR="00F60D39" w:rsidRDefault="00F60D39">
      <w:pPr>
        <w:pStyle w:val="Corpodeltesto21"/>
        <w:jc w:val="left"/>
        <w:rPr>
          <w:b/>
          <w:bCs/>
          <w:sz w:val="26"/>
          <w:szCs w:val="26"/>
        </w:rPr>
      </w:pPr>
      <w:r w:rsidRPr="00206EF9">
        <w:rPr>
          <w:b/>
          <w:bCs/>
          <w:sz w:val="28"/>
          <w:szCs w:val="28"/>
        </w:rPr>
        <w:t xml:space="preserve">   </w:t>
      </w:r>
      <w:proofErr w:type="spellStart"/>
      <w:r w:rsidRPr="00206EF9">
        <w:rPr>
          <w:b/>
          <w:bCs/>
          <w:sz w:val="28"/>
          <w:szCs w:val="28"/>
        </w:rPr>
        <w:t>SIG</w:t>
      </w:r>
      <w:proofErr w:type="spellEnd"/>
      <w:r w:rsidRPr="00206EF9">
        <w:rPr>
          <w:b/>
          <w:bCs/>
          <w:sz w:val="28"/>
          <w:szCs w:val="28"/>
        </w:rPr>
        <w:t xml:space="preserve">. GIANLUCA ARENA                            </w:t>
      </w:r>
      <w:proofErr w:type="spellStart"/>
      <w:r w:rsidRPr="00206EF9">
        <w:rPr>
          <w:b/>
          <w:bCs/>
          <w:sz w:val="28"/>
          <w:szCs w:val="28"/>
        </w:rPr>
        <w:t>DOTT.SSA</w:t>
      </w:r>
      <w:proofErr w:type="spellEnd"/>
      <w:r w:rsidRPr="00206EF9">
        <w:rPr>
          <w:b/>
          <w:bCs/>
          <w:sz w:val="28"/>
          <w:szCs w:val="28"/>
        </w:rPr>
        <w:t xml:space="preserve"> FRANCESCA</w:t>
      </w:r>
      <w:r>
        <w:rPr>
          <w:b/>
          <w:bCs/>
          <w:sz w:val="26"/>
          <w:szCs w:val="26"/>
        </w:rPr>
        <w:t xml:space="preserve"> DRAIA'</w:t>
      </w:r>
    </w:p>
    <w:sectPr w:rsidR="00F60D39" w:rsidSect="009947A9">
      <w:pgSz w:w="11906" w:h="16838"/>
      <w:pgMar w:top="426" w:right="1134" w:bottom="1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971E48"/>
    <w:multiLevelType w:val="multilevel"/>
    <w:tmpl w:val="BE4E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D6484"/>
    <w:multiLevelType w:val="multilevel"/>
    <w:tmpl w:val="B716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041A4"/>
    <w:rsid w:val="001765FD"/>
    <w:rsid w:val="001A5D93"/>
    <w:rsid w:val="001A6F51"/>
    <w:rsid w:val="00206EF9"/>
    <w:rsid w:val="00421DBE"/>
    <w:rsid w:val="004C12C2"/>
    <w:rsid w:val="004D5283"/>
    <w:rsid w:val="005248DB"/>
    <w:rsid w:val="0088520C"/>
    <w:rsid w:val="009534D5"/>
    <w:rsid w:val="00956C49"/>
    <w:rsid w:val="009947A9"/>
    <w:rsid w:val="009D5EBC"/>
    <w:rsid w:val="00A77261"/>
    <w:rsid w:val="00AB221D"/>
    <w:rsid w:val="00BA1BF4"/>
    <w:rsid w:val="00BB2276"/>
    <w:rsid w:val="00C038F5"/>
    <w:rsid w:val="00CC5D1B"/>
    <w:rsid w:val="00D307EE"/>
    <w:rsid w:val="00D61A6F"/>
    <w:rsid w:val="00EA2BB8"/>
    <w:rsid w:val="00F041A4"/>
    <w:rsid w:val="00F60D39"/>
    <w:rsid w:val="00F77E16"/>
    <w:rsid w:val="00FA1E24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7A9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9947A9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947A9"/>
    <w:pPr>
      <w:keepNext/>
      <w:tabs>
        <w:tab w:val="num" w:pos="0"/>
      </w:tabs>
      <w:ind w:left="576" w:hanging="576"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9947A9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947A9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7A9"/>
  </w:style>
  <w:style w:type="character" w:customStyle="1" w:styleId="WW8Num1z1">
    <w:name w:val="WW8Num1z1"/>
    <w:rsid w:val="009947A9"/>
  </w:style>
  <w:style w:type="character" w:customStyle="1" w:styleId="WW8Num1z2">
    <w:name w:val="WW8Num1z2"/>
    <w:rsid w:val="009947A9"/>
  </w:style>
  <w:style w:type="character" w:customStyle="1" w:styleId="WW8Num1z3">
    <w:name w:val="WW8Num1z3"/>
    <w:rsid w:val="009947A9"/>
  </w:style>
  <w:style w:type="character" w:customStyle="1" w:styleId="WW8Num1z4">
    <w:name w:val="WW8Num1z4"/>
    <w:rsid w:val="009947A9"/>
  </w:style>
  <w:style w:type="character" w:customStyle="1" w:styleId="WW8Num1z5">
    <w:name w:val="WW8Num1z5"/>
    <w:rsid w:val="009947A9"/>
  </w:style>
  <w:style w:type="character" w:customStyle="1" w:styleId="WW8Num1z6">
    <w:name w:val="WW8Num1z6"/>
    <w:rsid w:val="009947A9"/>
  </w:style>
  <w:style w:type="character" w:customStyle="1" w:styleId="WW8Num1z7">
    <w:name w:val="WW8Num1z7"/>
    <w:rsid w:val="009947A9"/>
  </w:style>
  <w:style w:type="character" w:customStyle="1" w:styleId="WW8Num1z8">
    <w:name w:val="WW8Num1z8"/>
    <w:rsid w:val="009947A9"/>
  </w:style>
  <w:style w:type="character" w:customStyle="1" w:styleId="WW8Num2z0">
    <w:name w:val="WW8Num2z0"/>
    <w:rsid w:val="009947A9"/>
  </w:style>
  <w:style w:type="character" w:customStyle="1" w:styleId="WW8Num2z1">
    <w:name w:val="WW8Num2z1"/>
    <w:rsid w:val="009947A9"/>
  </w:style>
  <w:style w:type="character" w:customStyle="1" w:styleId="WW8Num2z2">
    <w:name w:val="WW8Num2z2"/>
    <w:rsid w:val="009947A9"/>
  </w:style>
  <w:style w:type="character" w:customStyle="1" w:styleId="WW8Num2z3">
    <w:name w:val="WW8Num2z3"/>
    <w:rsid w:val="009947A9"/>
  </w:style>
  <w:style w:type="character" w:customStyle="1" w:styleId="WW8Num2z4">
    <w:name w:val="WW8Num2z4"/>
    <w:rsid w:val="009947A9"/>
  </w:style>
  <w:style w:type="character" w:customStyle="1" w:styleId="WW8Num2z5">
    <w:name w:val="WW8Num2z5"/>
    <w:rsid w:val="009947A9"/>
  </w:style>
  <w:style w:type="character" w:customStyle="1" w:styleId="WW8Num2z6">
    <w:name w:val="WW8Num2z6"/>
    <w:rsid w:val="009947A9"/>
  </w:style>
  <w:style w:type="character" w:customStyle="1" w:styleId="WW8Num2z7">
    <w:name w:val="WW8Num2z7"/>
    <w:rsid w:val="009947A9"/>
  </w:style>
  <w:style w:type="character" w:customStyle="1" w:styleId="WW8Num2z8">
    <w:name w:val="WW8Num2z8"/>
    <w:rsid w:val="009947A9"/>
  </w:style>
  <w:style w:type="character" w:customStyle="1" w:styleId="WW8Num3z0">
    <w:name w:val="WW8Num3z0"/>
    <w:rsid w:val="009947A9"/>
    <w:rPr>
      <w:rFonts w:ascii="Symbol" w:hAnsi="Symbol" w:cs="OpenSymbol"/>
    </w:rPr>
  </w:style>
  <w:style w:type="character" w:customStyle="1" w:styleId="WW8Num3z1">
    <w:name w:val="WW8Num3z1"/>
    <w:rsid w:val="009947A9"/>
    <w:rPr>
      <w:rFonts w:ascii="OpenSymbol" w:hAnsi="OpenSymbol" w:cs="OpenSymbol"/>
    </w:rPr>
  </w:style>
  <w:style w:type="character" w:customStyle="1" w:styleId="WW8Num4z0">
    <w:name w:val="WW8Num4z0"/>
    <w:rsid w:val="009947A9"/>
  </w:style>
  <w:style w:type="character" w:customStyle="1" w:styleId="WW8Num4z1">
    <w:name w:val="WW8Num4z1"/>
    <w:rsid w:val="009947A9"/>
  </w:style>
  <w:style w:type="character" w:customStyle="1" w:styleId="WW8Num4z2">
    <w:name w:val="WW8Num4z2"/>
    <w:rsid w:val="009947A9"/>
  </w:style>
  <w:style w:type="character" w:customStyle="1" w:styleId="WW8Num4z3">
    <w:name w:val="WW8Num4z3"/>
    <w:rsid w:val="009947A9"/>
  </w:style>
  <w:style w:type="character" w:customStyle="1" w:styleId="WW8Num4z4">
    <w:name w:val="WW8Num4z4"/>
    <w:rsid w:val="009947A9"/>
  </w:style>
  <w:style w:type="character" w:customStyle="1" w:styleId="WW8Num4z5">
    <w:name w:val="WW8Num4z5"/>
    <w:rsid w:val="009947A9"/>
  </w:style>
  <w:style w:type="character" w:customStyle="1" w:styleId="WW8Num4z6">
    <w:name w:val="WW8Num4z6"/>
    <w:rsid w:val="009947A9"/>
  </w:style>
  <w:style w:type="character" w:customStyle="1" w:styleId="WW8Num4z7">
    <w:name w:val="WW8Num4z7"/>
    <w:rsid w:val="009947A9"/>
  </w:style>
  <w:style w:type="character" w:customStyle="1" w:styleId="WW8Num4z8">
    <w:name w:val="WW8Num4z8"/>
    <w:rsid w:val="009947A9"/>
  </w:style>
  <w:style w:type="character" w:customStyle="1" w:styleId="WW8Num5z0">
    <w:name w:val="WW8Num5z0"/>
    <w:rsid w:val="009947A9"/>
  </w:style>
  <w:style w:type="character" w:customStyle="1" w:styleId="WW8Num5z1">
    <w:name w:val="WW8Num5z1"/>
    <w:rsid w:val="009947A9"/>
  </w:style>
  <w:style w:type="character" w:customStyle="1" w:styleId="WW8Num5z2">
    <w:name w:val="WW8Num5z2"/>
    <w:rsid w:val="009947A9"/>
  </w:style>
  <w:style w:type="character" w:customStyle="1" w:styleId="WW8Num5z3">
    <w:name w:val="WW8Num5z3"/>
    <w:rsid w:val="009947A9"/>
  </w:style>
  <w:style w:type="character" w:customStyle="1" w:styleId="WW8Num5z4">
    <w:name w:val="WW8Num5z4"/>
    <w:rsid w:val="009947A9"/>
  </w:style>
  <w:style w:type="character" w:customStyle="1" w:styleId="WW8Num5z5">
    <w:name w:val="WW8Num5z5"/>
    <w:rsid w:val="009947A9"/>
  </w:style>
  <w:style w:type="character" w:customStyle="1" w:styleId="WW8Num5z6">
    <w:name w:val="WW8Num5z6"/>
    <w:rsid w:val="009947A9"/>
  </w:style>
  <w:style w:type="character" w:customStyle="1" w:styleId="WW8Num5z7">
    <w:name w:val="WW8Num5z7"/>
    <w:rsid w:val="009947A9"/>
  </w:style>
  <w:style w:type="character" w:customStyle="1" w:styleId="WW8Num5z8">
    <w:name w:val="WW8Num5z8"/>
    <w:rsid w:val="009947A9"/>
  </w:style>
  <w:style w:type="character" w:customStyle="1" w:styleId="WW8Num6z0">
    <w:name w:val="WW8Num6z0"/>
    <w:rsid w:val="009947A9"/>
    <w:rPr>
      <w:rFonts w:hint="default"/>
    </w:rPr>
  </w:style>
  <w:style w:type="character" w:customStyle="1" w:styleId="WW8Num7z0">
    <w:name w:val="WW8Num7z0"/>
    <w:rsid w:val="009947A9"/>
    <w:rPr>
      <w:rFonts w:hint="default"/>
      <w:b/>
      <w:sz w:val="24"/>
      <w:szCs w:val="24"/>
    </w:rPr>
  </w:style>
  <w:style w:type="character" w:customStyle="1" w:styleId="WW8Num7z1">
    <w:name w:val="WW8Num7z1"/>
    <w:rsid w:val="009947A9"/>
  </w:style>
  <w:style w:type="character" w:customStyle="1" w:styleId="WW8Num7z2">
    <w:name w:val="WW8Num7z2"/>
    <w:rsid w:val="009947A9"/>
  </w:style>
  <w:style w:type="character" w:customStyle="1" w:styleId="WW8Num7z3">
    <w:name w:val="WW8Num7z3"/>
    <w:rsid w:val="009947A9"/>
  </w:style>
  <w:style w:type="character" w:customStyle="1" w:styleId="WW8Num7z4">
    <w:name w:val="WW8Num7z4"/>
    <w:rsid w:val="009947A9"/>
  </w:style>
  <w:style w:type="character" w:customStyle="1" w:styleId="WW8Num7z5">
    <w:name w:val="WW8Num7z5"/>
    <w:rsid w:val="009947A9"/>
  </w:style>
  <w:style w:type="character" w:customStyle="1" w:styleId="WW8Num7z6">
    <w:name w:val="WW8Num7z6"/>
    <w:rsid w:val="009947A9"/>
  </w:style>
  <w:style w:type="character" w:customStyle="1" w:styleId="WW8Num7z7">
    <w:name w:val="WW8Num7z7"/>
    <w:rsid w:val="009947A9"/>
  </w:style>
  <w:style w:type="character" w:customStyle="1" w:styleId="WW8Num7z8">
    <w:name w:val="WW8Num7z8"/>
    <w:rsid w:val="009947A9"/>
  </w:style>
  <w:style w:type="character" w:customStyle="1" w:styleId="Carpredefinitoparagrafo1">
    <w:name w:val="Car. predefinito paragrafo1"/>
    <w:rsid w:val="009947A9"/>
  </w:style>
  <w:style w:type="character" w:customStyle="1" w:styleId="RientrocorpodeltestoCarattere">
    <w:name w:val="Rientro corpo del testo Carattere"/>
    <w:basedOn w:val="Carpredefinitoparagrafo1"/>
    <w:rsid w:val="009947A9"/>
  </w:style>
  <w:style w:type="character" w:styleId="Collegamentoipertestuale">
    <w:name w:val="Hyperlink"/>
    <w:basedOn w:val="Carpredefinitoparagrafo1"/>
    <w:rsid w:val="009947A9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9947A9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1"/>
    <w:rsid w:val="009947A9"/>
    <w:rPr>
      <w:sz w:val="40"/>
    </w:rPr>
  </w:style>
  <w:style w:type="character" w:customStyle="1" w:styleId="Punti">
    <w:name w:val="Punti"/>
    <w:rsid w:val="009947A9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7A9"/>
  </w:style>
  <w:style w:type="paragraph" w:customStyle="1" w:styleId="Titolo10">
    <w:name w:val="Titolo1"/>
    <w:basedOn w:val="Normale"/>
    <w:next w:val="Corpodeltesto"/>
    <w:rsid w:val="009947A9"/>
    <w:pPr>
      <w:jc w:val="center"/>
    </w:pPr>
    <w:rPr>
      <w:sz w:val="32"/>
    </w:rPr>
  </w:style>
  <w:style w:type="paragraph" w:styleId="Corpodeltesto">
    <w:name w:val="Body Text"/>
    <w:basedOn w:val="Normale"/>
    <w:rsid w:val="009947A9"/>
    <w:pPr>
      <w:jc w:val="both"/>
    </w:pPr>
    <w:rPr>
      <w:sz w:val="28"/>
    </w:rPr>
  </w:style>
  <w:style w:type="paragraph" w:styleId="Elenco">
    <w:name w:val="List"/>
    <w:basedOn w:val="Corpodeltesto"/>
    <w:rsid w:val="009947A9"/>
    <w:rPr>
      <w:rFonts w:cs="Mangal"/>
    </w:rPr>
  </w:style>
  <w:style w:type="paragraph" w:styleId="Didascalia">
    <w:name w:val="caption"/>
    <w:basedOn w:val="Normale"/>
    <w:qFormat/>
    <w:rsid w:val="009947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947A9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9947A9"/>
    <w:pPr>
      <w:jc w:val="center"/>
    </w:pPr>
    <w:rPr>
      <w:sz w:val="40"/>
    </w:rPr>
  </w:style>
  <w:style w:type="paragraph" w:styleId="Rientrocorpodeltesto">
    <w:name w:val="Body Text Indent"/>
    <w:basedOn w:val="Normale"/>
    <w:rsid w:val="009947A9"/>
    <w:pPr>
      <w:spacing w:after="120"/>
      <w:ind w:left="283"/>
    </w:pPr>
  </w:style>
  <w:style w:type="paragraph" w:styleId="Testofumetto">
    <w:name w:val="Balloon Text"/>
    <w:basedOn w:val="Normale"/>
    <w:rsid w:val="009947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47A9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9D5EBC"/>
    <w:rPr>
      <w:i/>
      <w:iCs/>
    </w:rPr>
  </w:style>
  <w:style w:type="paragraph" w:customStyle="1" w:styleId="cust-dettaglio-azione">
    <w:name w:val="cust-dettaglio-azione"/>
    <w:basedOn w:val="Normale"/>
    <w:rsid w:val="00A77261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72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8520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valguarnera.en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http://www.comune.valguarnera.en.it/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Ufficio Contratti</cp:lastModifiedBy>
  <cp:revision>4</cp:revision>
  <cp:lastPrinted>2022-12-07T12:13:00Z</cp:lastPrinted>
  <dcterms:created xsi:type="dcterms:W3CDTF">2022-12-14T14:11:00Z</dcterms:created>
  <dcterms:modified xsi:type="dcterms:W3CDTF">2022-12-14T14:48:00Z</dcterms:modified>
</cp:coreProperties>
</file>